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12F386" w14:textId="77777777" w:rsidR="00547AB5" w:rsidRPr="00547AB5" w:rsidRDefault="00547AB5" w:rsidP="00547AB5">
      <w:pPr>
        <w:pStyle w:val="ConsPlusNonforma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47AB5">
        <w:rPr>
          <w:rFonts w:ascii="Times New Roman" w:hAnsi="Times New Roman" w:cs="Times New Roman"/>
          <w:b/>
          <w:bCs/>
          <w:sz w:val="28"/>
          <w:szCs w:val="28"/>
        </w:rPr>
        <w:t>«УТВЕРЖДАЮ»</w:t>
      </w:r>
    </w:p>
    <w:p w14:paraId="5D15469A" w14:textId="77777777" w:rsidR="00547AB5" w:rsidRPr="00547AB5" w:rsidRDefault="00547AB5" w:rsidP="00547AB5">
      <w:pPr>
        <w:pStyle w:val="ConsPlusNonformat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B4CFC" w14:textId="77777777" w:rsidR="00DE7269" w:rsidRPr="00DE7269" w:rsidRDefault="00DE7269" w:rsidP="00DE7269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 w:rsidRPr="00DE7269">
        <w:rPr>
          <w:bCs/>
          <w:sz w:val="28"/>
          <w:szCs w:val="28"/>
        </w:rPr>
        <w:t xml:space="preserve">Директор </w:t>
      </w:r>
      <w:r w:rsidRPr="00DE7269">
        <w:rPr>
          <w:sz w:val="28"/>
          <w:szCs w:val="28"/>
        </w:rPr>
        <w:t>муниципал</w:t>
      </w:r>
      <w:r w:rsidRPr="00583090">
        <w:rPr>
          <w:color w:val="000000" w:themeColor="text1"/>
          <w:sz w:val="28"/>
          <w:szCs w:val="28"/>
        </w:rPr>
        <w:t>ьного</w:t>
      </w:r>
      <w:r w:rsidRPr="00DE7269">
        <w:rPr>
          <w:sz w:val="28"/>
          <w:szCs w:val="28"/>
        </w:rPr>
        <w:t xml:space="preserve"> учреждения </w:t>
      </w:r>
    </w:p>
    <w:p w14:paraId="04E54AFF" w14:textId="77777777" w:rsidR="00DE7269" w:rsidRPr="00DE7269" w:rsidRDefault="00DE7269" w:rsidP="00DE7269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 w:rsidRPr="00DE7269">
        <w:rPr>
          <w:sz w:val="28"/>
          <w:szCs w:val="28"/>
        </w:rPr>
        <w:t xml:space="preserve">дополнительного образования  </w:t>
      </w:r>
    </w:p>
    <w:p w14:paraId="6B7ADE65" w14:textId="77777777" w:rsidR="00DE7269" w:rsidRPr="00DE7269" w:rsidRDefault="00DE7269" w:rsidP="00DE7269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 w:rsidRPr="00DE7269">
        <w:rPr>
          <w:sz w:val="28"/>
          <w:szCs w:val="28"/>
        </w:rPr>
        <w:t xml:space="preserve">«Дом творчества» </w:t>
      </w:r>
    </w:p>
    <w:p w14:paraId="63B2A6A6" w14:textId="77777777" w:rsidR="00DE7269" w:rsidRPr="00DE7269" w:rsidRDefault="00DE7269" w:rsidP="00DE7269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 w:rsidRPr="00DE7269">
        <w:rPr>
          <w:sz w:val="28"/>
          <w:szCs w:val="28"/>
        </w:rPr>
        <w:t>Сланцевского муниципального района</w:t>
      </w:r>
    </w:p>
    <w:p w14:paraId="57B0261D" w14:textId="77777777" w:rsidR="00DE7269" w:rsidRPr="00DE7269" w:rsidRDefault="00DE7269" w:rsidP="00DE7269">
      <w:pPr>
        <w:overflowPunct/>
        <w:autoSpaceDE/>
        <w:autoSpaceDN/>
        <w:adjustRightInd/>
        <w:jc w:val="right"/>
        <w:textAlignment w:val="auto"/>
        <w:rPr>
          <w:bCs/>
          <w:sz w:val="28"/>
          <w:szCs w:val="28"/>
        </w:rPr>
      </w:pPr>
    </w:p>
    <w:p w14:paraId="057F76DE" w14:textId="1BB31163" w:rsidR="00DF53FD" w:rsidRDefault="00DE7269" w:rsidP="00DE7269">
      <w:pPr>
        <w:pStyle w:val="ConsPlusNonforma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E7269">
        <w:rPr>
          <w:rFonts w:ascii="Times New Roman" w:hAnsi="Times New Roman" w:cs="Times New Roman"/>
          <w:bCs/>
          <w:sz w:val="28"/>
          <w:szCs w:val="28"/>
        </w:rPr>
        <w:t>__________________ / Н.К. Пашкова/</w:t>
      </w:r>
    </w:p>
    <w:p w14:paraId="4F4C8967" w14:textId="401B29D1" w:rsidR="00DE7269" w:rsidRPr="00DE7269" w:rsidRDefault="00DE7269" w:rsidP="00DE7269">
      <w:pPr>
        <w:pStyle w:val="ConsPlusNonformat"/>
        <w:jc w:val="right"/>
        <w:rPr>
          <w:rFonts w:ascii="Times New Roman" w:hAnsi="Times New Roman" w:cs="Times New Roman"/>
          <w:sz w:val="32"/>
          <w:szCs w:val="32"/>
        </w:rPr>
      </w:pPr>
      <w:bookmarkStart w:id="0" w:name="_Hlk161140186"/>
      <w:r>
        <w:rPr>
          <w:rFonts w:ascii="Times New Roman" w:hAnsi="Times New Roman" w:cs="Times New Roman"/>
          <w:bCs/>
          <w:sz w:val="28"/>
          <w:szCs w:val="28"/>
        </w:rPr>
        <w:t>«__» ____________ 2024 г.</w:t>
      </w:r>
      <w:bookmarkEnd w:id="0"/>
    </w:p>
    <w:p w14:paraId="751CF6F3" w14:textId="77777777" w:rsidR="00547AB5" w:rsidRPr="00547AB5" w:rsidRDefault="00547AB5" w:rsidP="00547A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14:paraId="55A4EBE4" w14:textId="77777777" w:rsidR="000968AF" w:rsidRDefault="000968AF" w:rsidP="000968A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Обоснование начальной (максимальной) цены</w:t>
      </w:r>
    </w:p>
    <w:p w14:paraId="32FA744D" w14:textId="77777777" w:rsidR="000968AF" w:rsidRDefault="000968AF" w:rsidP="000968A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2836"/>
        <w:gridCol w:w="7478"/>
      </w:tblGrid>
      <w:tr w:rsidR="002C5006" w14:paraId="790D52F3" w14:textId="77777777" w:rsidTr="000225DB">
        <w:tc>
          <w:tcPr>
            <w:tcW w:w="2836" w:type="dxa"/>
          </w:tcPr>
          <w:p w14:paraId="4D4C8C15" w14:textId="77777777" w:rsidR="002C5006" w:rsidRDefault="002C5006" w:rsidP="002C50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52261700"/>
            <w:r>
              <w:rPr>
                <w:rFonts w:ascii="Times New Roman" w:hAnsi="Times New Roman" w:cs="Times New Roman"/>
                <w:sz w:val="28"/>
                <w:szCs w:val="28"/>
              </w:rPr>
              <w:t>Объект закупки</w:t>
            </w:r>
          </w:p>
        </w:tc>
        <w:tc>
          <w:tcPr>
            <w:tcW w:w="7478" w:type="dxa"/>
          </w:tcPr>
          <w:p w14:paraId="0CA6E0DE" w14:textId="0274F672" w:rsidR="002C5006" w:rsidRDefault="00DE7269" w:rsidP="00D363B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апитальный ремонт главного корпуса по объекту: «Загородный стационарный оздоровительный лагерь» «Салют», расположенном по адресу: Ленинградская область, Сланцевский район, </w:t>
            </w:r>
            <w:proofErr w:type="spellStart"/>
            <w:r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>Старопольское</w:t>
            </w:r>
            <w:proofErr w:type="spellEnd"/>
            <w:r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сельское поселение, вблизи д. </w:t>
            </w:r>
            <w:proofErr w:type="spellStart"/>
            <w:r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>Заручье</w:t>
            </w:r>
            <w:proofErr w:type="spellEnd"/>
          </w:p>
        </w:tc>
      </w:tr>
      <w:bookmarkEnd w:id="1"/>
      <w:tr w:rsidR="002C5006" w14:paraId="5F1A361A" w14:textId="77777777" w:rsidTr="00037B76">
        <w:tc>
          <w:tcPr>
            <w:tcW w:w="2836" w:type="dxa"/>
          </w:tcPr>
          <w:p w14:paraId="0F343E39" w14:textId="77777777" w:rsidR="002C5006" w:rsidRDefault="002C5006" w:rsidP="002C50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НМЦК</w:t>
            </w:r>
          </w:p>
        </w:tc>
        <w:tc>
          <w:tcPr>
            <w:tcW w:w="7478" w:type="dxa"/>
            <w:vAlign w:val="center"/>
          </w:tcPr>
          <w:p w14:paraId="6243D39E" w14:textId="15C7FA43" w:rsidR="002C5006" w:rsidRDefault="002C5006" w:rsidP="002C500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Проектно-сметный метод</w:t>
            </w:r>
          </w:p>
        </w:tc>
      </w:tr>
      <w:tr w:rsidR="002C5006" w14:paraId="7863B014" w14:textId="77777777" w:rsidTr="000225DB">
        <w:tc>
          <w:tcPr>
            <w:tcW w:w="2836" w:type="dxa"/>
          </w:tcPr>
          <w:p w14:paraId="0B9A7E42" w14:textId="77777777" w:rsidR="002C5006" w:rsidRDefault="002C5006" w:rsidP="002C500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НМЦК</w:t>
            </w:r>
          </w:p>
        </w:tc>
        <w:tc>
          <w:tcPr>
            <w:tcW w:w="7478" w:type="dxa"/>
          </w:tcPr>
          <w:p w14:paraId="40EA524A" w14:textId="4F5AE072" w:rsidR="002C5006" w:rsidRPr="00AF2852" w:rsidRDefault="002C5006" w:rsidP="004D7CC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C73EA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Начальная (</w:t>
            </w:r>
            <w:r w:rsidRPr="00550096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максимальная) цена контракта составляет</w:t>
            </w:r>
            <w:r w:rsidR="00B52E35" w:rsidRPr="005500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50096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 w:rsidR="006A424B" w:rsidRPr="006A424B">
              <w:rPr>
                <w:rFonts w:ascii="Times New Roman" w:hAnsi="Times New Roman" w:cs="Times New Roman"/>
                <w:bCs/>
                <w:sz w:val="28"/>
                <w:szCs w:val="28"/>
              </w:rPr>
              <w:t>46 307 875</w:t>
            </w:r>
            <w:r w:rsidR="006A424B"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E7269"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="00935D8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сорок шесть миллионов </w:t>
            </w:r>
            <w:r w:rsidR="006A424B">
              <w:rPr>
                <w:rFonts w:ascii="Times New Roman" w:hAnsi="Times New Roman" w:cs="Times New Roman"/>
                <w:bCs/>
                <w:sz w:val="28"/>
                <w:szCs w:val="28"/>
              </w:rPr>
              <w:t>триста семь тысяч восемьсот семьдесят пять</w:t>
            </w:r>
            <w:r w:rsidR="00DE7269"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>) рубл</w:t>
            </w:r>
            <w:r w:rsidR="006A424B">
              <w:rPr>
                <w:rFonts w:ascii="Times New Roman" w:hAnsi="Times New Roman" w:cs="Times New Roman"/>
                <w:bCs/>
                <w:sz w:val="28"/>
                <w:szCs w:val="28"/>
              </w:rPr>
              <w:t>ей</w:t>
            </w:r>
            <w:r w:rsidR="00DE7269"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A424B">
              <w:rPr>
                <w:rFonts w:ascii="Times New Roman" w:hAnsi="Times New Roman" w:cs="Times New Roman"/>
                <w:bCs/>
                <w:sz w:val="28"/>
                <w:szCs w:val="28"/>
              </w:rPr>
              <w:t>90</w:t>
            </w:r>
            <w:r w:rsidR="00DE7269" w:rsidRPr="00DE72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копе</w:t>
            </w:r>
            <w:r w:rsidR="00935D88">
              <w:rPr>
                <w:rFonts w:ascii="Times New Roman" w:hAnsi="Times New Roman" w:cs="Times New Roman"/>
                <w:bCs/>
                <w:sz w:val="28"/>
                <w:szCs w:val="28"/>
              </w:rPr>
              <w:t>ек</w:t>
            </w:r>
            <w:r w:rsidR="00AE62A9" w:rsidRPr="005500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5768C" w14:paraId="5F016AB7" w14:textId="77777777" w:rsidTr="000225DB">
        <w:tc>
          <w:tcPr>
            <w:tcW w:w="2836" w:type="dxa"/>
          </w:tcPr>
          <w:p w14:paraId="3B0B888E" w14:textId="64EE9EE1" w:rsidR="0065768C" w:rsidRDefault="009031E5" w:rsidP="00F7027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условия </w:t>
            </w:r>
            <w:r w:rsidRPr="00947E95">
              <w:rPr>
                <w:rFonts w:ascii="Times New Roman" w:hAnsi="Times New Roman" w:cs="Times New Roman"/>
                <w:sz w:val="28"/>
                <w:szCs w:val="28"/>
              </w:rPr>
              <w:t>формирования цены контракта</w:t>
            </w:r>
          </w:p>
        </w:tc>
        <w:tc>
          <w:tcPr>
            <w:tcW w:w="7478" w:type="dxa"/>
          </w:tcPr>
          <w:p w14:paraId="13D2C92F" w14:textId="02220731" w:rsidR="0065768C" w:rsidRDefault="009031E5" w:rsidP="00F70271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7E95">
              <w:rPr>
                <w:rFonts w:ascii="Times New Roman" w:hAnsi="Times New Roman" w:cs="Times New Roman"/>
                <w:sz w:val="28"/>
                <w:szCs w:val="28"/>
              </w:rPr>
              <w:t>Информация о валюте, используемой для формирования цены контракта и расчетов с поставщиками (подрядчиками, исполнителями)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5768C">
              <w:rPr>
                <w:rFonts w:ascii="Times New Roman" w:hAnsi="Times New Roman" w:cs="Times New Roman"/>
                <w:bCs/>
                <w:sz w:val="28"/>
                <w:szCs w:val="28"/>
              </w:rPr>
              <w:t>Российский рубль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44828A53" w14:textId="32DC7BA4" w:rsidR="009031E5" w:rsidRPr="000968AF" w:rsidRDefault="009031E5" w:rsidP="00F70271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50AF">
              <w:rPr>
                <w:rFonts w:ascii="Times New Roman" w:hAnsi="Times New Roman" w:cs="Times New Roman"/>
                <w:sz w:val="28"/>
                <w:szCs w:val="28"/>
              </w:rPr>
              <w:t>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892F6D">
              <w:rPr>
                <w:rFonts w:ascii="Times New Roman" w:hAnsi="Times New Roman" w:cs="Times New Roman"/>
                <w:bCs/>
                <w:sz w:val="28"/>
                <w:szCs w:val="28"/>
              </w:rPr>
              <w:t>се расчеты производятся в российских рублях.</w:t>
            </w:r>
          </w:p>
        </w:tc>
      </w:tr>
    </w:tbl>
    <w:p w14:paraId="2366EF3F" w14:textId="21DBACDD" w:rsidR="000968AF" w:rsidRDefault="000968AF" w:rsidP="000968AF">
      <w:pPr>
        <w:ind w:left="-851"/>
        <w:jc w:val="both"/>
        <w:rPr>
          <w:i/>
        </w:rPr>
      </w:pPr>
      <w:bookmarkStart w:id="2" w:name="_Hlk138664839"/>
      <w:r>
        <w:rPr>
          <w:i/>
        </w:rPr>
        <w:t>Обоснование начальной (максимальной) цены контракта выполнено в соответствии с требованием ст. 22 Федерального закона № 44-ФЗ от 05.04.2013 г., с учетом методических рекомендаций, утвержденных Приказом Минэкономразвития РФ от 02.10.2013г. №56</w:t>
      </w:r>
      <w:r w:rsidR="00DD4C98">
        <w:rPr>
          <w:i/>
        </w:rPr>
        <w:t>7</w:t>
      </w:r>
      <w:r>
        <w:rPr>
          <w:i/>
        </w:rPr>
        <w:t>, и п</w:t>
      </w:r>
      <w:r w:rsidRPr="00F44586">
        <w:rPr>
          <w:i/>
        </w:rPr>
        <w:t>орядк</w:t>
      </w:r>
      <w:r>
        <w:rPr>
          <w:i/>
        </w:rPr>
        <w:t>ом</w:t>
      </w:r>
      <w:r w:rsidRPr="00F44586">
        <w:rPr>
          <w:i/>
        </w:rPr>
        <w:t xml:space="preserve"> определения</w:t>
      </w:r>
      <w:r>
        <w:rPr>
          <w:i/>
        </w:rPr>
        <w:t xml:space="preserve"> </w:t>
      </w:r>
      <w:r w:rsidRPr="00F44586">
        <w:rPr>
          <w:i/>
        </w:rPr>
        <w:t>начальной (максимальной) цены контракт</w:t>
      </w:r>
      <w:r>
        <w:rPr>
          <w:i/>
        </w:rPr>
        <w:t xml:space="preserve">а, утвержденного Приказом </w:t>
      </w:r>
      <w:r w:rsidR="00387661">
        <w:rPr>
          <w:i/>
        </w:rPr>
        <w:t>Минстроя</w:t>
      </w:r>
      <w:r>
        <w:rPr>
          <w:i/>
        </w:rPr>
        <w:t xml:space="preserve"> РФ от 23.12.201</w:t>
      </w:r>
      <w:r w:rsidR="0081537A">
        <w:rPr>
          <w:i/>
        </w:rPr>
        <w:t>9</w:t>
      </w:r>
      <w:r>
        <w:rPr>
          <w:i/>
        </w:rPr>
        <w:t>г № 841/пр.</w:t>
      </w:r>
    </w:p>
    <w:p w14:paraId="3EF500A7" w14:textId="2C5D2A42" w:rsidR="000968AF" w:rsidRDefault="00AE2F22" w:rsidP="000968AF">
      <w:pPr>
        <w:ind w:left="-851"/>
        <w:jc w:val="both"/>
        <w:rPr>
          <w:i/>
        </w:rPr>
      </w:pPr>
      <w:r>
        <w:rPr>
          <w:i/>
        </w:rPr>
        <w:tab/>
      </w:r>
    </w:p>
    <w:p w14:paraId="5826EC6B" w14:textId="77777777" w:rsidR="000968AF" w:rsidRPr="000544B5" w:rsidRDefault="000968AF" w:rsidP="000968AF">
      <w:pPr>
        <w:ind w:left="-851"/>
        <w:jc w:val="both"/>
        <w:rPr>
          <w:i/>
        </w:rPr>
      </w:pPr>
    </w:p>
    <w:p w14:paraId="6848B855" w14:textId="77777777" w:rsidR="000968AF" w:rsidRPr="000968AF" w:rsidRDefault="000968AF" w:rsidP="000968AF">
      <w:pPr>
        <w:ind w:left="-851"/>
        <w:rPr>
          <w:sz w:val="28"/>
          <w:szCs w:val="28"/>
        </w:rPr>
      </w:pPr>
      <w:r w:rsidRPr="000968AF">
        <w:rPr>
          <w:sz w:val="28"/>
          <w:szCs w:val="28"/>
        </w:rPr>
        <w:t>Приложение:</w:t>
      </w:r>
    </w:p>
    <w:p w14:paraId="48D4918F" w14:textId="1E1530F9" w:rsidR="000968AF" w:rsidRPr="000968AF" w:rsidRDefault="000968AF" w:rsidP="000968AF">
      <w:pPr>
        <w:ind w:left="-851"/>
        <w:rPr>
          <w:sz w:val="28"/>
          <w:szCs w:val="28"/>
        </w:rPr>
      </w:pPr>
      <w:r w:rsidRPr="000968AF">
        <w:rPr>
          <w:sz w:val="28"/>
          <w:szCs w:val="28"/>
        </w:rPr>
        <w:t>Протокол начальной (максимальной) цены контракта</w:t>
      </w:r>
      <w:r w:rsidR="000D0559">
        <w:rPr>
          <w:sz w:val="28"/>
          <w:szCs w:val="28"/>
        </w:rPr>
        <w:t>.</w:t>
      </w:r>
    </w:p>
    <w:p w14:paraId="3E7B3E42" w14:textId="77777777" w:rsidR="000D0559" w:rsidRDefault="000D0559">
      <w:pPr>
        <w:overflowPunct/>
        <w:autoSpaceDE/>
        <w:autoSpaceDN/>
        <w:adjustRightInd/>
        <w:spacing w:after="200" w:line="276" w:lineRule="auto"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9438654" w14:textId="27F8DB97" w:rsidR="0065768C" w:rsidRPr="0065768C" w:rsidRDefault="0065768C" w:rsidP="0065768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5768C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48D72DCE" w14:textId="1E851F2E" w:rsidR="0065768C" w:rsidRDefault="0065768C" w:rsidP="0065768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5768C">
        <w:rPr>
          <w:rFonts w:ascii="Times New Roman" w:hAnsi="Times New Roman" w:cs="Times New Roman"/>
          <w:sz w:val="28"/>
          <w:szCs w:val="28"/>
        </w:rPr>
        <w:t>к Обоснованию начальной (максимальной) цены</w:t>
      </w:r>
    </w:p>
    <w:p w14:paraId="176FCC6D" w14:textId="77777777" w:rsidR="0065768C" w:rsidRDefault="0065768C" w:rsidP="006F34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4C24B23F" w14:textId="02051128" w:rsidR="006F3442" w:rsidRDefault="006F3442" w:rsidP="006F34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F3442">
        <w:rPr>
          <w:rFonts w:ascii="Times New Roman" w:hAnsi="Times New Roman" w:cs="Times New Roman"/>
          <w:sz w:val="28"/>
          <w:szCs w:val="28"/>
        </w:rPr>
        <w:t>Протокол</w:t>
      </w:r>
    </w:p>
    <w:p w14:paraId="36D7068F" w14:textId="77777777" w:rsidR="006F3442" w:rsidRPr="006F3442" w:rsidRDefault="006F3442" w:rsidP="006F34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F3442">
        <w:rPr>
          <w:rFonts w:ascii="Times New Roman" w:hAnsi="Times New Roman" w:cs="Times New Roman"/>
          <w:sz w:val="28"/>
          <w:szCs w:val="28"/>
        </w:rPr>
        <w:t>начальной (максимальной) цены контракта</w:t>
      </w:r>
    </w:p>
    <w:p w14:paraId="72237676" w14:textId="77777777" w:rsidR="006F3442" w:rsidRPr="006F3442" w:rsidRDefault="006F3442" w:rsidP="006F34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5D1E391" w14:textId="57983044" w:rsidR="006F3442" w:rsidRDefault="006F3442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3442">
        <w:rPr>
          <w:rFonts w:ascii="Times New Roman" w:hAnsi="Times New Roman" w:cs="Times New Roman"/>
          <w:sz w:val="28"/>
          <w:szCs w:val="28"/>
        </w:rPr>
        <w:t>Объект закупки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E7269">
        <w:rPr>
          <w:rFonts w:ascii="Times New Roman" w:hAnsi="Times New Roman" w:cs="Times New Roman"/>
          <w:bCs/>
          <w:sz w:val="28"/>
          <w:szCs w:val="28"/>
        </w:rPr>
        <w:t>К</w:t>
      </w:r>
      <w:r w:rsidR="00DE7269" w:rsidRPr="00DE7269">
        <w:rPr>
          <w:rFonts w:ascii="Times New Roman" w:hAnsi="Times New Roman" w:cs="Times New Roman"/>
          <w:bCs/>
          <w:sz w:val="28"/>
          <w:szCs w:val="28"/>
        </w:rPr>
        <w:t xml:space="preserve">апитальный ремонт главного корпуса по объекту: «Загородный стационарный оздоровительный лагерь» «Салют», расположенном по адресу: Ленинградская область, Сланцевский район, </w:t>
      </w:r>
      <w:proofErr w:type="spellStart"/>
      <w:r w:rsidR="00DE7269" w:rsidRPr="00DE7269">
        <w:rPr>
          <w:rFonts w:ascii="Times New Roman" w:hAnsi="Times New Roman" w:cs="Times New Roman"/>
          <w:bCs/>
          <w:sz w:val="28"/>
          <w:szCs w:val="28"/>
        </w:rPr>
        <w:t>Старопольское</w:t>
      </w:r>
      <w:proofErr w:type="spellEnd"/>
      <w:r w:rsidR="00DE7269" w:rsidRPr="00DE7269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поселение, вблизи д. </w:t>
      </w:r>
      <w:proofErr w:type="spellStart"/>
      <w:r w:rsidR="00DE7269" w:rsidRPr="00DE7269">
        <w:rPr>
          <w:rFonts w:ascii="Times New Roman" w:hAnsi="Times New Roman" w:cs="Times New Roman"/>
          <w:bCs/>
          <w:sz w:val="28"/>
          <w:szCs w:val="28"/>
        </w:rPr>
        <w:t>Заручье</w:t>
      </w:r>
      <w:proofErr w:type="spellEnd"/>
      <w:r w:rsidR="00B52E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C0E90D4" w14:textId="77777777" w:rsidR="000B6DD2" w:rsidRPr="006F3442" w:rsidRDefault="000B6DD2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140A3D" w14:textId="3EA25C64" w:rsidR="006F3442" w:rsidRPr="000B6DD2" w:rsidRDefault="00C72D66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630">
        <w:rPr>
          <w:rFonts w:ascii="Times New Roman" w:hAnsi="Times New Roman" w:cs="Times New Roman"/>
          <w:sz w:val="28"/>
          <w:szCs w:val="28"/>
        </w:rPr>
        <w:t>На основании</w:t>
      </w:r>
      <w:r w:rsidR="00761A40" w:rsidRPr="00302630">
        <w:rPr>
          <w:rFonts w:ascii="Times New Roman" w:hAnsi="Times New Roman" w:cs="Times New Roman"/>
          <w:sz w:val="28"/>
          <w:szCs w:val="28"/>
        </w:rPr>
        <w:t xml:space="preserve"> </w:t>
      </w:r>
      <w:r w:rsidRPr="00302630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9928E4" w:rsidRPr="00302630">
        <w:rPr>
          <w:rFonts w:ascii="Times New Roman" w:hAnsi="Times New Roman" w:cs="Times New Roman"/>
          <w:sz w:val="28"/>
          <w:szCs w:val="28"/>
        </w:rPr>
        <w:t xml:space="preserve">начальная (максимальная) цена контракта </w:t>
      </w:r>
      <w:r w:rsidR="006F3442" w:rsidRPr="00302630">
        <w:rPr>
          <w:rFonts w:ascii="Times New Roman" w:hAnsi="Times New Roman" w:cs="Times New Roman"/>
          <w:sz w:val="28"/>
          <w:szCs w:val="28"/>
        </w:rPr>
        <w:t>составляет</w:t>
      </w:r>
      <w:r w:rsidR="005A59CD" w:rsidRPr="00302630">
        <w:rPr>
          <w:rFonts w:ascii="Times New Roman" w:hAnsi="Times New Roman" w:cs="Times New Roman"/>
          <w:sz w:val="28"/>
          <w:szCs w:val="28"/>
        </w:rPr>
        <w:t xml:space="preserve"> </w:t>
      </w:r>
      <w:r w:rsidR="006A424B" w:rsidRPr="006A424B">
        <w:rPr>
          <w:rFonts w:ascii="Times New Roman" w:hAnsi="Times New Roman" w:cs="Times New Roman"/>
          <w:bCs/>
          <w:sz w:val="28"/>
          <w:szCs w:val="28"/>
        </w:rPr>
        <w:t>46 307 875</w:t>
      </w:r>
      <w:r w:rsidR="006A424B" w:rsidRPr="00DE7269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6A424B">
        <w:rPr>
          <w:rFonts w:ascii="Times New Roman" w:hAnsi="Times New Roman" w:cs="Times New Roman"/>
          <w:bCs/>
          <w:sz w:val="28"/>
          <w:szCs w:val="28"/>
        </w:rPr>
        <w:t>сорок шесть миллионов триста семь тысяч восемьсот семьдесят пять</w:t>
      </w:r>
      <w:r w:rsidR="006A424B" w:rsidRPr="00DE7269">
        <w:rPr>
          <w:rFonts w:ascii="Times New Roman" w:hAnsi="Times New Roman" w:cs="Times New Roman"/>
          <w:bCs/>
          <w:sz w:val="28"/>
          <w:szCs w:val="28"/>
        </w:rPr>
        <w:t>) рубл</w:t>
      </w:r>
      <w:r w:rsidR="006A424B">
        <w:rPr>
          <w:rFonts w:ascii="Times New Roman" w:hAnsi="Times New Roman" w:cs="Times New Roman"/>
          <w:bCs/>
          <w:sz w:val="28"/>
          <w:szCs w:val="28"/>
        </w:rPr>
        <w:t>ей</w:t>
      </w:r>
      <w:r w:rsidR="006A424B" w:rsidRPr="00DE72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A424B">
        <w:rPr>
          <w:rFonts w:ascii="Times New Roman" w:hAnsi="Times New Roman" w:cs="Times New Roman"/>
          <w:bCs/>
          <w:sz w:val="28"/>
          <w:szCs w:val="28"/>
        </w:rPr>
        <w:t>90</w:t>
      </w:r>
      <w:r w:rsidR="006A424B" w:rsidRPr="00DE7269">
        <w:rPr>
          <w:rFonts w:ascii="Times New Roman" w:hAnsi="Times New Roman" w:cs="Times New Roman"/>
          <w:bCs/>
          <w:sz w:val="28"/>
          <w:szCs w:val="28"/>
        </w:rPr>
        <w:t xml:space="preserve"> копе</w:t>
      </w:r>
      <w:r w:rsidR="006A424B">
        <w:rPr>
          <w:rFonts w:ascii="Times New Roman" w:hAnsi="Times New Roman" w:cs="Times New Roman"/>
          <w:bCs/>
          <w:sz w:val="28"/>
          <w:szCs w:val="28"/>
        </w:rPr>
        <w:t>ек</w:t>
      </w:r>
      <w:r w:rsidR="002C045F">
        <w:rPr>
          <w:rFonts w:ascii="Times New Roman" w:hAnsi="Times New Roman" w:cs="Times New Roman"/>
          <w:sz w:val="28"/>
          <w:szCs w:val="28"/>
        </w:rPr>
        <w:t>.</w:t>
      </w:r>
    </w:p>
    <w:p w14:paraId="4BD9BAD3" w14:textId="77777777" w:rsidR="006F3442" w:rsidRDefault="006F3442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E10372" w14:textId="385F635E" w:rsidR="006F3442" w:rsidRDefault="00585154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F3442">
        <w:rPr>
          <w:rFonts w:ascii="Times New Roman" w:hAnsi="Times New Roman" w:cs="Times New Roman"/>
          <w:sz w:val="28"/>
          <w:szCs w:val="28"/>
        </w:rPr>
        <w:t xml:space="preserve">ачальная (максимальная) цена контракта включает в себя </w:t>
      </w:r>
      <w:r w:rsidRPr="00585154">
        <w:rPr>
          <w:rFonts w:ascii="Times New Roman" w:hAnsi="Times New Roman" w:cs="Times New Roman"/>
          <w:sz w:val="28"/>
          <w:szCs w:val="28"/>
        </w:rPr>
        <w:t xml:space="preserve">все затраты, издержки и иные расходы Подрядчика, в том числе сопутствующие и (или) связанные с выполнением Контракта, определенно в нем не упомянутые, </w:t>
      </w:r>
      <w:r w:rsidR="0006574D">
        <w:rPr>
          <w:rFonts w:ascii="Times New Roman" w:hAnsi="Times New Roman" w:cs="Times New Roman"/>
          <w:sz w:val="28"/>
          <w:szCs w:val="28"/>
        </w:rPr>
        <w:br/>
      </w:r>
      <w:r w:rsidRPr="00585154">
        <w:rPr>
          <w:rFonts w:ascii="Times New Roman" w:hAnsi="Times New Roman" w:cs="Times New Roman"/>
          <w:sz w:val="28"/>
          <w:szCs w:val="28"/>
        </w:rPr>
        <w:t>но необходимые для выполнения Работ надлежащим образом.</w:t>
      </w:r>
    </w:p>
    <w:p w14:paraId="3E73EB2F" w14:textId="00124258" w:rsidR="000D0559" w:rsidRDefault="000D0559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1EF1E7" w14:textId="77777777" w:rsidR="000D0559" w:rsidRPr="000968AF" w:rsidRDefault="000D0559" w:rsidP="000D0559">
      <w:pPr>
        <w:rPr>
          <w:sz w:val="28"/>
          <w:szCs w:val="28"/>
        </w:rPr>
      </w:pPr>
      <w:r w:rsidRPr="000968AF">
        <w:rPr>
          <w:sz w:val="28"/>
          <w:szCs w:val="28"/>
        </w:rPr>
        <w:t>Приложение:</w:t>
      </w:r>
    </w:p>
    <w:p w14:paraId="5787DC65" w14:textId="728F2F66" w:rsidR="000D0559" w:rsidRDefault="000D0559" w:rsidP="000D0559">
      <w:pPr>
        <w:rPr>
          <w:sz w:val="28"/>
          <w:szCs w:val="28"/>
        </w:rPr>
      </w:pPr>
      <w:r w:rsidRPr="000968AF">
        <w:rPr>
          <w:sz w:val="28"/>
          <w:szCs w:val="28"/>
        </w:rPr>
        <w:t>Расчет начальной (максимальной) цены контракта.</w:t>
      </w:r>
    </w:p>
    <w:p w14:paraId="254E219B" w14:textId="77777777" w:rsidR="00585154" w:rsidRPr="006F3442" w:rsidRDefault="00585154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7EA272" w14:textId="77777777" w:rsidR="007F18B2" w:rsidRPr="006F3442" w:rsidRDefault="007F18B2" w:rsidP="000657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212C8B" w14:textId="39B6B530" w:rsidR="0006574D" w:rsidRDefault="00547AB5" w:rsidP="000657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Директор </w:t>
      </w:r>
      <w:r w:rsidR="00116E69">
        <w:rPr>
          <w:bCs/>
          <w:sz w:val="28"/>
          <w:szCs w:val="28"/>
        </w:rPr>
        <w:t xml:space="preserve">    </w:t>
      </w:r>
      <w:r w:rsidR="005413FF" w:rsidRPr="009C2E6B">
        <w:rPr>
          <w:sz w:val="28"/>
          <w:szCs w:val="28"/>
        </w:rPr>
        <w:t xml:space="preserve">      </w:t>
      </w:r>
      <w:r w:rsidR="00CC6EF9" w:rsidRPr="009C2E6B">
        <w:rPr>
          <w:sz w:val="28"/>
          <w:szCs w:val="28"/>
        </w:rPr>
        <w:t xml:space="preserve">    </w:t>
      </w:r>
      <w:r w:rsidR="000C02DA" w:rsidRPr="009C2E6B">
        <w:rPr>
          <w:sz w:val="28"/>
          <w:szCs w:val="28"/>
        </w:rPr>
        <w:t xml:space="preserve">         </w:t>
      </w:r>
      <w:r w:rsidR="008F1097" w:rsidRPr="009C2E6B">
        <w:rPr>
          <w:sz w:val="28"/>
          <w:szCs w:val="28"/>
        </w:rPr>
        <w:t xml:space="preserve"> </w:t>
      </w:r>
      <w:r w:rsidR="00CE6708" w:rsidRPr="009C2E6B">
        <w:rPr>
          <w:sz w:val="28"/>
          <w:szCs w:val="28"/>
        </w:rPr>
        <w:t xml:space="preserve">                  </w:t>
      </w:r>
      <w:r w:rsidR="00054FF1" w:rsidRPr="009C2E6B">
        <w:rPr>
          <w:sz w:val="28"/>
          <w:szCs w:val="28"/>
        </w:rPr>
        <w:t xml:space="preserve"> </w:t>
      </w:r>
      <w:r w:rsidR="009C2E6B" w:rsidRPr="009C2E6B">
        <w:rPr>
          <w:sz w:val="28"/>
          <w:szCs w:val="28"/>
        </w:rPr>
        <w:t xml:space="preserve">                </w:t>
      </w:r>
      <w:r w:rsidR="001F1BA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</w:t>
      </w:r>
      <w:r w:rsidR="001F1BA1">
        <w:rPr>
          <w:sz w:val="28"/>
          <w:szCs w:val="28"/>
        </w:rPr>
        <w:t xml:space="preserve">    </w:t>
      </w:r>
      <w:r w:rsidR="009C2E6B" w:rsidRPr="009C2E6B">
        <w:rPr>
          <w:sz w:val="28"/>
          <w:szCs w:val="28"/>
        </w:rPr>
        <w:t xml:space="preserve">   </w:t>
      </w:r>
      <w:r w:rsidR="00BF0AB9">
        <w:rPr>
          <w:sz w:val="28"/>
          <w:szCs w:val="28"/>
        </w:rPr>
        <w:t xml:space="preserve"> </w:t>
      </w:r>
      <w:r w:rsidR="00DE7269" w:rsidRPr="00DE7269">
        <w:rPr>
          <w:bCs/>
          <w:sz w:val="28"/>
          <w:szCs w:val="28"/>
        </w:rPr>
        <w:t>Н.К. Пашкова</w:t>
      </w:r>
    </w:p>
    <w:p w14:paraId="6FB69966" w14:textId="77777777" w:rsidR="00585154" w:rsidRPr="00585154" w:rsidRDefault="00585154" w:rsidP="00585154">
      <w:pPr>
        <w:rPr>
          <w:sz w:val="28"/>
          <w:szCs w:val="28"/>
        </w:rPr>
      </w:pPr>
    </w:p>
    <w:bookmarkEnd w:id="2"/>
    <w:p w14:paraId="4B27D424" w14:textId="77777777" w:rsidR="00DB5417" w:rsidRPr="00DB5417" w:rsidRDefault="00DB5417" w:rsidP="000968AF">
      <w:pPr>
        <w:rPr>
          <w:sz w:val="28"/>
          <w:szCs w:val="28"/>
        </w:rPr>
      </w:pPr>
    </w:p>
    <w:sectPr w:rsidR="00DB5417" w:rsidRPr="00DB5417" w:rsidSect="00981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817BF5"/>
    <w:multiLevelType w:val="multilevel"/>
    <w:tmpl w:val="D93A3CA6"/>
    <w:lvl w:ilvl="0">
      <w:start w:val="1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num w:numId="1" w16cid:durableId="1038164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442"/>
    <w:rsid w:val="000225DB"/>
    <w:rsid w:val="00026BB4"/>
    <w:rsid w:val="00043ABE"/>
    <w:rsid w:val="00054531"/>
    <w:rsid w:val="00054FF1"/>
    <w:rsid w:val="0006574D"/>
    <w:rsid w:val="0008141E"/>
    <w:rsid w:val="000815BE"/>
    <w:rsid w:val="000968AF"/>
    <w:rsid w:val="000A369E"/>
    <w:rsid w:val="000B6DD2"/>
    <w:rsid w:val="000C02DA"/>
    <w:rsid w:val="000C1233"/>
    <w:rsid w:val="000C72AE"/>
    <w:rsid w:val="000D0559"/>
    <w:rsid w:val="000F7467"/>
    <w:rsid w:val="00116E69"/>
    <w:rsid w:val="0013101F"/>
    <w:rsid w:val="00133B1C"/>
    <w:rsid w:val="00143F9C"/>
    <w:rsid w:val="00145ACD"/>
    <w:rsid w:val="00157942"/>
    <w:rsid w:val="0018638C"/>
    <w:rsid w:val="001B4457"/>
    <w:rsid w:val="001E5944"/>
    <w:rsid w:val="001F1BA1"/>
    <w:rsid w:val="00231F76"/>
    <w:rsid w:val="002425C1"/>
    <w:rsid w:val="0024595D"/>
    <w:rsid w:val="00284386"/>
    <w:rsid w:val="002B70AF"/>
    <w:rsid w:val="002C045F"/>
    <w:rsid w:val="002C5006"/>
    <w:rsid w:val="002E2097"/>
    <w:rsid w:val="002E369B"/>
    <w:rsid w:val="00302630"/>
    <w:rsid w:val="00387661"/>
    <w:rsid w:val="00387772"/>
    <w:rsid w:val="003B1501"/>
    <w:rsid w:val="003B7D3B"/>
    <w:rsid w:val="003C6A76"/>
    <w:rsid w:val="00402989"/>
    <w:rsid w:val="00442435"/>
    <w:rsid w:val="004C18B2"/>
    <w:rsid w:val="004D592E"/>
    <w:rsid w:val="004D7CC2"/>
    <w:rsid w:val="004E3ECF"/>
    <w:rsid w:val="004F31B7"/>
    <w:rsid w:val="0051361C"/>
    <w:rsid w:val="005413FF"/>
    <w:rsid w:val="00547AB5"/>
    <w:rsid w:val="00550096"/>
    <w:rsid w:val="005637FD"/>
    <w:rsid w:val="00583090"/>
    <w:rsid w:val="00585154"/>
    <w:rsid w:val="005A59CD"/>
    <w:rsid w:val="005B579C"/>
    <w:rsid w:val="005E217A"/>
    <w:rsid w:val="005E4DFC"/>
    <w:rsid w:val="006458DC"/>
    <w:rsid w:val="0065768C"/>
    <w:rsid w:val="006A424B"/>
    <w:rsid w:val="006F3442"/>
    <w:rsid w:val="00702824"/>
    <w:rsid w:val="00716F40"/>
    <w:rsid w:val="00761A40"/>
    <w:rsid w:val="007915F0"/>
    <w:rsid w:val="00792653"/>
    <w:rsid w:val="007E1EBF"/>
    <w:rsid w:val="007F18B2"/>
    <w:rsid w:val="007F4E89"/>
    <w:rsid w:val="0081537A"/>
    <w:rsid w:val="00863597"/>
    <w:rsid w:val="00866F87"/>
    <w:rsid w:val="00871092"/>
    <w:rsid w:val="008841C8"/>
    <w:rsid w:val="008E09A2"/>
    <w:rsid w:val="008F1097"/>
    <w:rsid w:val="008F465C"/>
    <w:rsid w:val="009031E5"/>
    <w:rsid w:val="00932DA8"/>
    <w:rsid w:val="00935D88"/>
    <w:rsid w:val="00944DE7"/>
    <w:rsid w:val="0094556E"/>
    <w:rsid w:val="00947E95"/>
    <w:rsid w:val="00981174"/>
    <w:rsid w:val="009928E4"/>
    <w:rsid w:val="00995E93"/>
    <w:rsid w:val="009C2E6B"/>
    <w:rsid w:val="00A00639"/>
    <w:rsid w:val="00A05855"/>
    <w:rsid w:val="00A42934"/>
    <w:rsid w:val="00A83804"/>
    <w:rsid w:val="00AB6F10"/>
    <w:rsid w:val="00AE2F22"/>
    <w:rsid w:val="00AE62A9"/>
    <w:rsid w:val="00AF0B4F"/>
    <w:rsid w:val="00AF2852"/>
    <w:rsid w:val="00B1664D"/>
    <w:rsid w:val="00B52E35"/>
    <w:rsid w:val="00BC0E3A"/>
    <w:rsid w:val="00BD4FA8"/>
    <w:rsid w:val="00BD6993"/>
    <w:rsid w:val="00BF0AB9"/>
    <w:rsid w:val="00BF403D"/>
    <w:rsid w:val="00C07F83"/>
    <w:rsid w:val="00C229EA"/>
    <w:rsid w:val="00C31237"/>
    <w:rsid w:val="00C34831"/>
    <w:rsid w:val="00C566C7"/>
    <w:rsid w:val="00C57F8D"/>
    <w:rsid w:val="00C72D66"/>
    <w:rsid w:val="00C87AD8"/>
    <w:rsid w:val="00C972F8"/>
    <w:rsid w:val="00CA3C3C"/>
    <w:rsid w:val="00CC6EF9"/>
    <w:rsid w:val="00CD65EC"/>
    <w:rsid w:val="00CE6708"/>
    <w:rsid w:val="00D16333"/>
    <w:rsid w:val="00D23F2A"/>
    <w:rsid w:val="00D32C8D"/>
    <w:rsid w:val="00D363B2"/>
    <w:rsid w:val="00DB5417"/>
    <w:rsid w:val="00DC0530"/>
    <w:rsid w:val="00DC5C69"/>
    <w:rsid w:val="00DD2DDE"/>
    <w:rsid w:val="00DD4C98"/>
    <w:rsid w:val="00DE7269"/>
    <w:rsid w:val="00DF53FD"/>
    <w:rsid w:val="00E12DF6"/>
    <w:rsid w:val="00E2251C"/>
    <w:rsid w:val="00E37D38"/>
    <w:rsid w:val="00E72557"/>
    <w:rsid w:val="00E97773"/>
    <w:rsid w:val="00EB3730"/>
    <w:rsid w:val="00EB4B6B"/>
    <w:rsid w:val="00ED3A8B"/>
    <w:rsid w:val="00F20401"/>
    <w:rsid w:val="00F7550D"/>
    <w:rsid w:val="00FB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F175"/>
  <w15:docId w15:val="{1D6091DD-D4B0-4A5B-A42B-235EEA76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8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F34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96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E726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 Андреевна Воропаева</dc:creator>
  <cp:lastModifiedBy>Главный бухгалтер Бухгалтерия</cp:lastModifiedBy>
  <cp:revision>130</cp:revision>
  <cp:lastPrinted>2023-07-10T13:31:00Z</cp:lastPrinted>
  <dcterms:created xsi:type="dcterms:W3CDTF">2020-04-10T16:53:00Z</dcterms:created>
  <dcterms:modified xsi:type="dcterms:W3CDTF">2024-04-03T13:37:00Z</dcterms:modified>
</cp:coreProperties>
</file>